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E90" w:rsidRPr="00F66956" w:rsidRDefault="00FF6E90" w:rsidP="00366268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Tahoma" w:hAnsi="Tahoma" w:cs="Tahoma"/>
          <w:color w:val="000000" w:themeColor="text1"/>
        </w:rPr>
      </w:pPr>
    </w:p>
    <w:p w:rsidR="000A0F9F" w:rsidRPr="00F66956" w:rsidRDefault="000A0F9F" w:rsidP="00366268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Tahoma" w:hAnsi="Tahoma" w:cs="Tahoma"/>
          <w:color w:val="000000" w:themeColor="text1"/>
        </w:rPr>
      </w:pPr>
      <w:r w:rsidRPr="00F66956">
        <w:rPr>
          <w:rFonts w:ascii="Tahoma" w:hAnsi="Tahoma" w:cs="Tahoma"/>
          <w:color w:val="000000" w:themeColor="text1"/>
        </w:rPr>
        <w:t>Madame L'Inspectrice,</w:t>
      </w:r>
    </w:p>
    <w:p w:rsidR="000A0F9F" w:rsidRPr="00F66956" w:rsidRDefault="000A0F9F" w:rsidP="000A0F9F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</w:rPr>
      </w:pPr>
      <w:r w:rsidRPr="00F66956">
        <w:rPr>
          <w:rFonts w:ascii="Tahoma" w:hAnsi="Tahoma" w:cs="Tahoma"/>
          <w:color w:val="000000" w:themeColor="text1"/>
        </w:rPr>
        <w:t> </w:t>
      </w:r>
    </w:p>
    <w:p w:rsidR="0005518A" w:rsidRPr="00F66956" w:rsidRDefault="000A0F9F" w:rsidP="00366268">
      <w:pPr>
        <w:pStyle w:val="NormalWeb"/>
        <w:shd w:val="clear" w:color="auto" w:fill="FFFFFF"/>
        <w:spacing w:before="0" w:beforeAutospacing="0" w:after="120" w:afterAutospacing="0"/>
        <w:ind w:firstLine="708"/>
        <w:jc w:val="both"/>
        <w:rPr>
          <w:rFonts w:ascii="Tahoma" w:hAnsi="Tahoma" w:cs="Tahoma"/>
          <w:color w:val="000000" w:themeColor="text1"/>
        </w:rPr>
      </w:pPr>
      <w:r w:rsidRPr="00F66956">
        <w:rPr>
          <w:rFonts w:ascii="Tahoma" w:hAnsi="Tahoma" w:cs="Tahoma"/>
          <w:color w:val="000000" w:themeColor="text1"/>
        </w:rPr>
        <w:t xml:space="preserve">Nous souhaitons vous faire part des vives inquiétudes et de l’indignation des collègues de SES de l'académie </w:t>
      </w:r>
      <w:r w:rsidR="00561CF2">
        <w:rPr>
          <w:rFonts w:ascii="Tahoma" w:hAnsi="Tahoma" w:cs="Tahoma"/>
          <w:color w:val="000000" w:themeColor="text1"/>
        </w:rPr>
        <w:tab/>
      </w:r>
      <w:r w:rsidR="00561CF2">
        <w:rPr>
          <w:rFonts w:ascii="Tahoma" w:hAnsi="Tahoma" w:cs="Tahoma"/>
          <w:color w:val="000000" w:themeColor="text1"/>
        </w:rPr>
        <w:tab/>
      </w:r>
      <w:r w:rsidR="00561CF2">
        <w:rPr>
          <w:rFonts w:ascii="Tahoma" w:hAnsi="Tahoma" w:cs="Tahoma"/>
          <w:color w:val="000000" w:themeColor="text1"/>
        </w:rPr>
        <w:tab/>
      </w:r>
      <w:r w:rsidRPr="00F66956">
        <w:rPr>
          <w:rFonts w:ascii="Tahoma" w:hAnsi="Tahoma" w:cs="Tahoma"/>
          <w:color w:val="000000" w:themeColor="text1"/>
        </w:rPr>
        <w:t xml:space="preserve">quant au devenir de notre discipline et aux conséquences de la réforme du lycée sur la formation de nos élèves et sur nos conditions de travail. </w:t>
      </w:r>
    </w:p>
    <w:p w:rsidR="000A0F9F" w:rsidRPr="00F66956" w:rsidRDefault="000A0F9F" w:rsidP="000A0F9F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Tahoma" w:hAnsi="Tahoma" w:cs="Tahoma"/>
          <w:color w:val="000000" w:themeColor="text1"/>
        </w:rPr>
      </w:pPr>
      <w:r w:rsidRPr="00F66956">
        <w:rPr>
          <w:rFonts w:ascii="Tahoma" w:hAnsi="Tahoma" w:cs="Tahoma"/>
          <w:color w:val="000000" w:themeColor="text1"/>
        </w:rPr>
        <w:t>Nous nou</w:t>
      </w:r>
      <w:r w:rsidR="00022220" w:rsidRPr="00F66956">
        <w:rPr>
          <w:rFonts w:ascii="Tahoma" w:hAnsi="Tahoma" w:cs="Tahoma"/>
          <w:color w:val="000000" w:themeColor="text1"/>
        </w:rPr>
        <w:t xml:space="preserve">s faisons également le relais de leur profond </w:t>
      </w:r>
      <w:r w:rsidRPr="00F66956">
        <w:rPr>
          <w:rFonts w:ascii="Tahoma" w:hAnsi="Tahoma" w:cs="Tahoma"/>
          <w:color w:val="000000" w:themeColor="text1"/>
        </w:rPr>
        <w:t>sentiment d’incompréhension quant aux positions que l’Inspection générale a pu exprimer face à une réforme qui contribue à la dénaturation de notre discipline et à sa mise en danger du fait de la concurrence avec les autres spécialités du cycle terminal.</w:t>
      </w:r>
    </w:p>
    <w:p w:rsidR="000A0F9F" w:rsidRPr="00F66956" w:rsidRDefault="000A0F9F" w:rsidP="000A0F9F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Tahoma" w:hAnsi="Tahoma" w:cs="Tahoma"/>
          <w:color w:val="000000" w:themeColor="text1"/>
        </w:rPr>
      </w:pPr>
      <w:r w:rsidRPr="00F66956">
        <w:rPr>
          <w:rFonts w:ascii="Tahoma" w:hAnsi="Tahoma" w:cs="Tahoma"/>
          <w:color w:val="000000" w:themeColor="text1"/>
        </w:rPr>
        <w:t xml:space="preserve">Maintenant que les DHG sont communiquées à peu près dans tous les lycées de l’académie, nous pouvons </w:t>
      </w:r>
      <w:r w:rsidR="00022220" w:rsidRPr="00F66956">
        <w:rPr>
          <w:rFonts w:ascii="Tahoma" w:hAnsi="Tahoma" w:cs="Tahoma"/>
          <w:color w:val="000000" w:themeColor="text1"/>
        </w:rPr>
        <w:t xml:space="preserve">constater </w:t>
      </w:r>
      <w:r w:rsidRPr="00F66956">
        <w:rPr>
          <w:rFonts w:ascii="Tahoma" w:hAnsi="Tahoma" w:cs="Tahoma"/>
          <w:color w:val="000000" w:themeColor="text1"/>
        </w:rPr>
        <w:t xml:space="preserve">à quel point la réforme </w:t>
      </w:r>
      <w:r w:rsidR="00BF5B83" w:rsidRPr="00F66956">
        <w:rPr>
          <w:rFonts w:ascii="Tahoma" w:hAnsi="Tahoma" w:cs="Tahoma"/>
          <w:color w:val="000000" w:themeColor="text1"/>
        </w:rPr>
        <w:t>sera</w:t>
      </w:r>
      <w:r w:rsidRPr="00F66956">
        <w:rPr>
          <w:rFonts w:ascii="Tahoma" w:hAnsi="Tahoma" w:cs="Tahoma"/>
          <w:color w:val="000000" w:themeColor="text1"/>
        </w:rPr>
        <w:t xml:space="preserve"> néfaste pour les S.E.S.</w:t>
      </w:r>
    </w:p>
    <w:p w:rsidR="000A0F9F" w:rsidRPr="00F66956" w:rsidRDefault="000A0F9F" w:rsidP="00BF5B8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 w:themeColor="text1"/>
        </w:rPr>
      </w:pPr>
      <w:r w:rsidRPr="00F66956">
        <w:rPr>
          <w:rFonts w:ascii="Tahoma" w:hAnsi="Tahoma" w:cs="Tahoma"/>
          <w:color w:val="000000" w:themeColor="text1"/>
          <w:bdr w:val="none" w:sz="0" w:space="0" w:color="auto" w:frame="1"/>
        </w:rPr>
        <w:t>D</w:t>
      </w:r>
      <w:r w:rsidRPr="00F66956">
        <w:rPr>
          <w:rFonts w:ascii="Tahoma" w:hAnsi="Tahoma" w:cs="Tahoma"/>
          <w:color w:val="000000" w:themeColor="text1"/>
        </w:rPr>
        <w:t>ans l</w:t>
      </w:r>
      <w:r w:rsidR="00BF5B83" w:rsidRPr="00F66956">
        <w:rPr>
          <w:rFonts w:ascii="Tahoma" w:hAnsi="Tahoma" w:cs="Tahoma"/>
          <w:color w:val="000000" w:themeColor="text1"/>
        </w:rPr>
        <w:t>a plupart de</w:t>
      </w:r>
      <w:r w:rsidRPr="00F66956">
        <w:rPr>
          <w:rFonts w:ascii="Tahoma" w:hAnsi="Tahoma" w:cs="Tahoma"/>
          <w:color w:val="000000" w:themeColor="text1"/>
        </w:rPr>
        <w:t xml:space="preserve">s lycées où il y avait des dédoublements en seconde et en première, ceux-ci disparaissent. Or, des effectifs allégés sont </w:t>
      </w:r>
      <w:r w:rsidR="00BF5B83" w:rsidRPr="00F66956">
        <w:rPr>
          <w:rFonts w:ascii="Tahoma" w:hAnsi="Tahoma" w:cs="Tahoma"/>
          <w:color w:val="000000" w:themeColor="text1"/>
        </w:rPr>
        <w:t xml:space="preserve">indispensables à la fois </w:t>
      </w:r>
      <w:r w:rsidR="0005518A" w:rsidRPr="00F66956">
        <w:rPr>
          <w:rFonts w:ascii="Tahoma" w:hAnsi="Tahoma" w:cs="Tahoma"/>
          <w:color w:val="000000" w:themeColor="text1"/>
        </w:rPr>
        <w:t xml:space="preserve">pour la qualité de la relation pédagogique et </w:t>
      </w:r>
      <w:r w:rsidR="00BF5B83" w:rsidRPr="00F66956">
        <w:rPr>
          <w:rFonts w:ascii="Tahoma" w:hAnsi="Tahoma" w:cs="Tahoma"/>
          <w:color w:val="000000" w:themeColor="text1"/>
        </w:rPr>
        <w:t>pour une appropriation sérieuse des méthodes propres aux S.E.S. (</w:t>
      </w:r>
      <w:r w:rsidR="0005518A" w:rsidRPr="00F66956">
        <w:rPr>
          <w:rFonts w:ascii="Tahoma" w:hAnsi="Tahoma" w:cs="Tahoma"/>
          <w:color w:val="000000" w:themeColor="text1"/>
        </w:rPr>
        <w:t xml:space="preserve">apprentissage de l’argumentation, </w:t>
      </w:r>
      <w:r w:rsidR="00BF5B83" w:rsidRPr="00F66956">
        <w:rPr>
          <w:rFonts w:ascii="Tahoma" w:hAnsi="Tahoma" w:cs="Tahoma"/>
          <w:color w:val="000000" w:themeColor="text1"/>
        </w:rPr>
        <w:t>analyse de données statistiques, construction et dépouillement d’enquêtes, … nécessitant souvent l’utilisation de salles informatiques).</w:t>
      </w:r>
    </w:p>
    <w:p w:rsidR="000A0F9F" w:rsidRPr="00F66956" w:rsidRDefault="00BF5B83" w:rsidP="000A0F9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 w:themeColor="text1"/>
        </w:rPr>
      </w:pPr>
      <w:r w:rsidRPr="00F66956">
        <w:rPr>
          <w:rFonts w:ascii="Tahoma" w:hAnsi="Tahoma" w:cs="Tahoma"/>
          <w:color w:val="000000" w:themeColor="text1"/>
          <w:bdr w:val="none" w:sz="0" w:space="0" w:color="auto" w:frame="1"/>
        </w:rPr>
        <w:t>En conséquence</w:t>
      </w:r>
      <w:r w:rsidR="0005518A" w:rsidRPr="00F66956">
        <w:rPr>
          <w:rFonts w:ascii="Tahoma" w:hAnsi="Tahoma" w:cs="Tahoma"/>
          <w:color w:val="000000" w:themeColor="text1"/>
          <w:bdr w:val="none" w:sz="0" w:space="0" w:color="auto" w:frame="1"/>
        </w:rPr>
        <w:t>,</w:t>
      </w:r>
      <w:r w:rsidRPr="00F66956">
        <w:rPr>
          <w:rFonts w:ascii="Tahoma" w:hAnsi="Tahoma" w:cs="Tahoma"/>
          <w:color w:val="000000" w:themeColor="text1"/>
          <w:bdr w:val="none" w:sz="0" w:space="0" w:color="auto" w:frame="1"/>
        </w:rPr>
        <w:t xml:space="preserve"> et du fait de la disparition des TPE </w:t>
      </w:r>
      <w:r w:rsidR="003E37FF" w:rsidRPr="00F66956">
        <w:rPr>
          <w:rFonts w:ascii="Tahoma" w:hAnsi="Tahoma" w:cs="Tahoma"/>
          <w:color w:val="000000" w:themeColor="text1"/>
          <w:bdr w:val="none" w:sz="0" w:space="0" w:color="auto" w:frame="1"/>
        </w:rPr>
        <w:t xml:space="preserve">en première, </w:t>
      </w:r>
      <w:r w:rsidRPr="00F66956">
        <w:rPr>
          <w:rFonts w:ascii="Tahoma" w:hAnsi="Tahoma" w:cs="Tahoma"/>
          <w:color w:val="000000" w:themeColor="text1"/>
          <w:bdr w:val="none" w:sz="0" w:space="0" w:color="auto" w:frame="1"/>
        </w:rPr>
        <w:t>puis, en terminale</w:t>
      </w:r>
      <w:r w:rsidR="003E37FF" w:rsidRPr="00F66956">
        <w:rPr>
          <w:rFonts w:ascii="Tahoma" w:hAnsi="Tahoma" w:cs="Tahoma"/>
          <w:color w:val="000000" w:themeColor="text1"/>
          <w:bdr w:val="none" w:sz="0" w:space="0" w:color="auto" w:frame="1"/>
        </w:rPr>
        <w:t>,</w:t>
      </w:r>
      <w:r w:rsidRPr="00F66956">
        <w:rPr>
          <w:rFonts w:ascii="Tahoma" w:hAnsi="Tahoma" w:cs="Tahoma"/>
          <w:color w:val="000000" w:themeColor="text1"/>
          <w:bdr w:val="none" w:sz="0" w:space="0" w:color="auto" w:frame="1"/>
        </w:rPr>
        <w:t xml:space="preserve"> de celle des spécialités Sciences sociales et politiques et Economie approfondie, l</w:t>
      </w:r>
      <w:r w:rsidR="000A0F9F" w:rsidRPr="00F66956">
        <w:rPr>
          <w:rFonts w:ascii="Tahoma" w:hAnsi="Tahoma" w:cs="Tahoma"/>
          <w:color w:val="000000" w:themeColor="text1"/>
        </w:rPr>
        <w:t xml:space="preserve">e nombre de classes par enseignant augmentera, </w:t>
      </w:r>
      <w:r w:rsidR="00366268" w:rsidRPr="00F66956">
        <w:rPr>
          <w:rFonts w:ascii="Tahoma" w:hAnsi="Tahoma" w:cs="Tahoma"/>
          <w:color w:val="000000" w:themeColor="text1"/>
        </w:rPr>
        <w:t xml:space="preserve">parfois de façon importante, </w:t>
      </w:r>
      <w:r w:rsidR="003E37FF" w:rsidRPr="00F66956">
        <w:rPr>
          <w:rFonts w:ascii="Tahoma" w:hAnsi="Tahoma" w:cs="Tahoma"/>
          <w:color w:val="000000" w:themeColor="text1"/>
        </w:rPr>
        <w:t xml:space="preserve">dégradant nos conditions de travail. </w:t>
      </w:r>
    </w:p>
    <w:p w:rsidR="000A0F9F" w:rsidRPr="00F66956" w:rsidRDefault="000A0F9F" w:rsidP="000A0F9F">
      <w:pPr>
        <w:pStyle w:val="NormalWeb"/>
        <w:shd w:val="clear" w:color="auto" w:fill="FFFFFF"/>
        <w:spacing w:before="0" w:beforeAutospacing="0" w:after="0" w:afterAutospacing="0"/>
        <w:ind w:left="720" w:hanging="360"/>
        <w:jc w:val="both"/>
        <w:rPr>
          <w:rFonts w:ascii="Tahoma" w:hAnsi="Tahoma" w:cs="Tahoma"/>
          <w:color w:val="000000" w:themeColor="text1"/>
        </w:rPr>
      </w:pPr>
    </w:p>
    <w:p w:rsidR="00BF5B83" w:rsidRPr="00F66956" w:rsidRDefault="003E37FF" w:rsidP="000A0F9F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Tahoma" w:hAnsi="Tahoma" w:cs="Tahoma"/>
          <w:color w:val="000000" w:themeColor="text1"/>
        </w:rPr>
      </w:pPr>
      <w:r w:rsidRPr="00F66956">
        <w:rPr>
          <w:rFonts w:ascii="Tahoma" w:hAnsi="Tahoma" w:cs="Tahoma"/>
          <w:color w:val="000000" w:themeColor="text1"/>
        </w:rPr>
        <w:t xml:space="preserve">Et </w:t>
      </w:r>
      <w:r w:rsidR="000A0F9F" w:rsidRPr="00F66956">
        <w:rPr>
          <w:rFonts w:ascii="Tahoma" w:hAnsi="Tahoma" w:cs="Tahoma"/>
          <w:color w:val="000000" w:themeColor="text1"/>
        </w:rPr>
        <w:t>cette réforme ne produira tous ses effets qu</w:t>
      </w:r>
      <w:r w:rsidR="00BF5B83" w:rsidRPr="00F66956">
        <w:rPr>
          <w:rFonts w:ascii="Tahoma" w:hAnsi="Tahoma" w:cs="Tahoma"/>
          <w:color w:val="000000" w:themeColor="text1"/>
        </w:rPr>
        <w:t>’en 2020-2021</w:t>
      </w:r>
      <w:r w:rsidR="000A0F9F" w:rsidRPr="00F66956">
        <w:rPr>
          <w:rFonts w:ascii="Tahoma" w:hAnsi="Tahoma" w:cs="Tahoma"/>
          <w:color w:val="000000" w:themeColor="text1"/>
        </w:rPr>
        <w:t xml:space="preserve">. </w:t>
      </w:r>
      <w:r w:rsidR="00BF5B83" w:rsidRPr="00F66956">
        <w:rPr>
          <w:rFonts w:ascii="Tahoma" w:hAnsi="Tahoma" w:cs="Tahoma"/>
          <w:color w:val="000000" w:themeColor="text1"/>
        </w:rPr>
        <w:t>Un</w:t>
      </w:r>
      <w:r w:rsidRPr="00F66956">
        <w:rPr>
          <w:rFonts w:ascii="Tahoma" w:hAnsi="Tahoma" w:cs="Tahoma"/>
          <w:color w:val="000000" w:themeColor="text1"/>
        </w:rPr>
        <w:t xml:space="preserve">e partie des </w:t>
      </w:r>
      <w:r w:rsidR="000A0F9F" w:rsidRPr="00F66956">
        <w:rPr>
          <w:rFonts w:ascii="Tahoma" w:hAnsi="Tahoma" w:cs="Tahoma"/>
          <w:color w:val="000000" w:themeColor="text1"/>
        </w:rPr>
        <w:t>élèves ayant choisi la spécialité SES en première l</w:t>
      </w:r>
      <w:r w:rsidR="00BF5B83" w:rsidRPr="00F66956">
        <w:rPr>
          <w:rFonts w:ascii="Tahoma" w:hAnsi="Tahoma" w:cs="Tahoma"/>
          <w:color w:val="000000" w:themeColor="text1"/>
        </w:rPr>
        <w:t>’abandonneront</w:t>
      </w:r>
      <w:r w:rsidR="000A0F9F" w:rsidRPr="00F66956">
        <w:rPr>
          <w:rFonts w:ascii="Tahoma" w:hAnsi="Tahoma" w:cs="Tahoma"/>
          <w:color w:val="000000" w:themeColor="text1"/>
        </w:rPr>
        <w:t xml:space="preserve"> en terminale.</w:t>
      </w:r>
      <w:r w:rsidR="00BF5B83" w:rsidRPr="00F66956">
        <w:rPr>
          <w:rFonts w:ascii="Tahoma" w:hAnsi="Tahoma" w:cs="Tahoma"/>
          <w:color w:val="000000" w:themeColor="text1"/>
        </w:rPr>
        <w:t xml:space="preserve"> </w:t>
      </w:r>
    </w:p>
    <w:p w:rsidR="000A0F9F" w:rsidRPr="00F66956" w:rsidRDefault="00BF5B83" w:rsidP="000A0F9F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Tahoma" w:hAnsi="Tahoma" w:cs="Tahoma"/>
          <w:color w:val="000000" w:themeColor="text1"/>
        </w:rPr>
      </w:pPr>
      <w:r w:rsidRPr="00F66956">
        <w:rPr>
          <w:rFonts w:ascii="Tahoma" w:hAnsi="Tahoma" w:cs="Tahoma"/>
          <w:color w:val="000000" w:themeColor="text1"/>
        </w:rPr>
        <w:t>Ce sont alors des postes de collègues qui seront supprimés, sachant qu’à la rentrée 2019 déjà</w:t>
      </w:r>
      <w:r w:rsidR="00022220" w:rsidRPr="00F66956">
        <w:rPr>
          <w:rFonts w:ascii="Tahoma" w:hAnsi="Tahoma" w:cs="Tahoma"/>
          <w:color w:val="000000" w:themeColor="text1"/>
        </w:rPr>
        <w:t>,</w:t>
      </w:r>
      <w:r w:rsidRPr="00F66956">
        <w:rPr>
          <w:rFonts w:ascii="Tahoma" w:hAnsi="Tahoma" w:cs="Tahoma"/>
          <w:color w:val="000000" w:themeColor="text1"/>
        </w:rPr>
        <w:t xml:space="preserve"> les effectifs de contractuels devraient baisser du fait de la diminution des heures prévues en SES (par exemple dans les lycées Cézanne d’Aix-en-Provence ou Fourcade de Gardanne).</w:t>
      </w:r>
    </w:p>
    <w:p w:rsidR="003E37FF" w:rsidRPr="00F66956" w:rsidRDefault="00366268" w:rsidP="000A0F9F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Tahoma" w:hAnsi="Tahoma" w:cs="Tahoma"/>
          <w:color w:val="000000" w:themeColor="text1"/>
        </w:rPr>
      </w:pPr>
      <w:r w:rsidRPr="00F66956">
        <w:rPr>
          <w:rFonts w:ascii="Tahoma" w:hAnsi="Tahoma" w:cs="Tahoma"/>
          <w:color w:val="000000" w:themeColor="text1"/>
        </w:rPr>
        <w:t xml:space="preserve">L’hypothèse </w:t>
      </w:r>
      <w:r w:rsidR="000A0F9F" w:rsidRPr="00F66956">
        <w:rPr>
          <w:rFonts w:ascii="Tahoma" w:hAnsi="Tahoma" w:cs="Tahoma"/>
          <w:color w:val="000000" w:themeColor="text1"/>
        </w:rPr>
        <w:t xml:space="preserve">de l’abandon de la spécialité SES par une partie </w:t>
      </w:r>
      <w:r w:rsidRPr="00F66956">
        <w:rPr>
          <w:rFonts w:ascii="Tahoma" w:hAnsi="Tahoma" w:cs="Tahoma"/>
          <w:color w:val="000000" w:themeColor="text1"/>
        </w:rPr>
        <w:t xml:space="preserve">significative </w:t>
      </w:r>
      <w:r w:rsidR="000A0F9F" w:rsidRPr="00F66956">
        <w:rPr>
          <w:rFonts w:ascii="Tahoma" w:hAnsi="Tahoma" w:cs="Tahoma"/>
          <w:color w:val="000000" w:themeColor="text1"/>
        </w:rPr>
        <w:t xml:space="preserve">des élèves se fonde </w:t>
      </w:r>
      <w:r w:rsidR="003E37FF" w:rsidRPr="00F66956">
        <w:rPr>
          <w:rFonts w:ascii="Tahoma" w:hAnsi="Tahoma" w:cs="Tahoma"/>
          <w:color w:val="000000" w:themeColor="text1"/>
        </w:rPr>
        <w:t>notamme</w:t>
      </w:r>
      <w:r w:rsidR="000A0F9F" w:rsidRPr="00F66956">
        <w:rPr>
          <w:rFonts w:ascii="Tahoma" w:hAnsi="Tahoma" w:cs="Tahoma"/>
          <w:color w:val="000000" w:themeColor="text1"/>
        </w:rPr>
        <w:t>nt sur la nature d</w:t>
      </w:r>
      <w:r w:rsidRPr="00F66956">
        <w:rPr>
          <w:rFonts w:ascii="Tahoma" w:hAnsi="Tahoma" w:cs="Tahoma"/>
          <w:color w:val="000000" w:themeColor="text1"/>
        </w:rPr>
        <w:t xml:space="preserve">u nouveau </w:t>
      </w:r>
      <w:r w:rsidR="000A0F9F" w:rsidRPr="00F66956">
        <w:rPr>
          <w:rFonts w:ascii="Tahoma" w:hAnsi="Tahoma" w:cs="Tahoma"/>
          <w:color w:val="000000" w:themeColor="text1"/>
        </w:rPr>
        <w:t xml:space="preserve">programme de première. </w:t>
      </w:r>
      <w:r w:rsidR="003E37FF" w:rsidRPr="00F66956">
        <w:rPr>
          <w:rFonts w:ascii="Tahoma" w:hAnsi="Tahoma" w:cs="Tahoma"/>
          <w:color w:val="000000" w:themeColor="text1"/>
        </w:rPr>
        <w:t xml:space="preserve">Accordant une place très importante à la micro-économie décontextualisée et ne s’appuyant pas sur des questions vives de société, ils </w:t>
      </w:r>
      <w:r w:rsidR="00022220" w:rsidRPr="00F66956">
        <w:rPr>
          <w:rFonts w:ascii="Tahoma" w:hAnsi="Tahoma" w:cs="Tahoma"/>
          <w:color w:val="000000" w:themeColor="text1"/>
        </w:rPr>
        <w:t xml:space="preserve">risquent d’être peu attractifs </w:t>
      </w:r>
      <w:r w:rsidRPr="00F66956">
        <w:rPr>
          <w:rFonts w:ascii="Tahoma" w:hAnsi="Tahoma" w:cs="Tahoma"/>
          <w:color w:val="000000" w:themeColor="text1"/>
        </w:rPr>
        <w:t>pour de nombreux</w:t>
      </w:r>
      <w:r w:rsidR="003E37FF" w:rsidRPr="00F66956">
        <w:rPr>
          <w:rFonts w:ascii="Tahoma" w:hAnsi="Tahoma" w:cs="Tahoma"/>
          <w:color w:val="000000" w:themeColor="text1"/>
        </w:rPr>
        <w:t xml:space="preserve"> élèves -dont la plupart ne s’orientent pas vers un cursus d’économie après le bac. </w:t>
      </w:r>
    </w:p>
    <w:p w:rsidR="000A0F9F" w:rsidRPr="00F66956" w:rsidRDefault="000A0F9F" w:rsidP="000A0F9F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Tahoma" w:hAnsi="Tahoma" w:cs="Tahoma"/>
          <w:color w:val="000000" w:themeColor="text1"/>
        </w:rPr>
      </w:pPr>
      <w:r w:rsidRPr="00F66956">
        <w:rPr>
          <w:rFonts w:ascii="Tahoma" w:hAnsi="Tahoma" w:cs="Tahoma"/>
          <w:color w:val="000000" w:themeColor="text1"/>
        </w:rPr>
        <w:t xml:space="preserve">Nous attendons </w:t>
      </w:r>
      <w:r w:rsidR="003E37FF" w:rsidRPr="00F66956">
        <w:rPr>
          <w:rFonts w:ascii="Tahoma" w:hAnsi="Tahoma" w:cs="Tahoma"/>
          <w:color w:val="000000" w:themeColor="text1"/>
        </w:rPr>
        <w:t xml:space="preserve">d’ailleurs </w:t>
      </w:r>
      <w:r w:rsidRPr="00F66956">
        <w:rPr>
          <w:rFonts w:ascii="Tahoma" w:hAnsi="Tahoma" w:cs="Tahoma"/>
          <w:color w:val="000000" w:themeColor="text1"/>
        </w:rPr>
        <w:t xml:space="preserve">avec de grandes craintes le programme de terminale qui </w:t>
      </w:r>
      <w:r w:rsidR="003E37FF" w:rsidRPr="00F66956">
        <w:rPr>
          <w:rFonts w:ascii="Tahoma" w:hAnsi="Tahoma" w:cs="Tahoma"/>
          <w:color w:val="000000" w:themeColor="text1"/>
        </w:rPr>
        <w:t>pourrait</w:t>
      </w:r>
      <w:r w:rsidRPr="00F66956">
        <w:rPr>
          <w:rFonts w:ascii="Tahoma" w:hAnsi="Tahoma" w:cs="Tahoma"/>
          <w:color w:val="000000" w:themeColor="text1"/>
        </w:rPr>
        <w:t xml:space="preserve"> parachever </w:t>
      </w:r>
      <w:r w:rsidR="00366268" w:rsidRPr="00F66956">
        <w:rPr>
          <w:rFonts w:ascii="Tahoma" w:hAnsi="Tahoma" w:cs="Tahoma"/>
          <w:color w:val="000000" w:themeColor="text1"/>
        </w:rPr>
        <w:t>la</w:t>
      </w:r>
      <w:r w:rsidRPr="00F66956">
        <w:rPr>
          <w:rFonts w:ascii="Tahoma" w:hAnsi="Tahoma" w:cs="Tahoma"/>
          <w:color w:val="000000" w:themeColor="text1"/>
        </w:rPr>
        <w:t xml:space="preserve"> dénaturation d</w:t>
      </w:r>
      <w:r w:rsidR="003E37FF" w:rsidRPr="00F66956">
        <w:rPr>
          <w:rFonts w:ascii="Tahoma" w:hAnsi="Tahoma" w:cs="Tahoma"/>
          <w:color w:val="000000" w:themeColor="text1"/>
        </w:rPr>
        <w:t>e notre discipline</w:t>
      </w:r>
      <w:r w:rsidRPr="00F66956">
        <w:rPr>
          <w:rFonts w:ascii="Tahoma" w:hAnsi="Tahoma" w:cs="Tahoma"/>
          <w:color w:val="000000" w:themeColor="text1"/>
        </w:rPr>
        <w:t>.</w:t>
      </w:r>
    </w:p>
    <w:p w:rsidR="0005518A" w:rsidRPr="00F66956" w:rsidRDefault="000A0F9F" w:rsidP="000A0F9F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Tahoma" w:hAnsi="Tahoma" w:cs="Tahoma"/>
          <w:color w:val="000000" w:themeColor="text1"/>
        </w:rPr>
      </w:pPr>
      <w:r w:rsidRPr="00F66956">
        <w:rPr>
          <w:rFonts w:ascii="Tahoma" w:hAnsi="Tahoma" w:cs="Tahoma"/>
          <w:color w:val="000000" w:themeColor="text1"/>
        </w:rPr>
        <w:t>Ajoutons à cela que les attendus des différentes facultés ne nous portent pas à l’optimisme : beaucoup d’entre</w:t>
      </w:r>
      <w:r w:rsidR="003E37FF" w:rsidRPr="00F66956">
        <w:rPr>
          <w:rFonts w:ascii="Tahoma" w:hAnsi="Tahoma" w:cs="Tahoma"/>
          <w:color w:val="000000" w:themeColor="text1"/>
        </w:rPr>
        <w:t xml:space="preserve"> </w:t>
      </w:r>
      <w:r w:rsidRPr="00F66956">
        <w:rPr>
          <w:rFonts w:ascii="Tahoma" w:hAnsi="Tahoma" w:cs="Tahoma"/>
          <w:color w:val="000000" w:themeColor="text1"/>
        </w:rPr>
        <w:t>elles demandent comme prérequis la spécialité Math</w:t>
      </w:r>
      <w:r w:rsidR="003E37FF" w:rsidRPr="00F66956">
        <w:rPr>
          <w:rFonts w:ascii="Tahoma" w:hAnsi="Tahoma" w:cs="Tahoma"/>
          <w:color w:val="000000" w:themeColor="text1"/>
        </w:rPr>
        <w:t>ématiques</w:t>
      </w:r>
      <w:r w:rsidRPr="00F66956">
        <w:rPr>
          <w:rFonts w:ascii="Tahoma" w:hAnsi="Tahoma" w:cs="Tahoma"/>
          <w:color w:val="000000" w:themeColor="text1"/>
        </w:rPr>
        <w:t>, peu la spécialité SES.</w:t>
      </w:r>
      <w:r w:rsidR="003E37FF" w:rsidRPr="00F66956">
        <w:rPr>
          <w:rFonts w:ascii="Tahoma" w:hAnsi="Tahoma" w:cs="Tahoma"/>
          <w:color w:val="000000" w:themeColor="text1"/>
        </w:rPr>
        <w:t xml:space="preserve"> Bien sûr</w:t>
      </w:r>
      <w:r w:rsidR="00366268" w:rsidRPr="00F66956">
        <w:rPr>
          <w:rFonts w:ascii="Tahoma" w:hAnsi="Tahoma" w:cs="Tahoma"/>
          <w:color w:val="000000" w:themeColor="text1"/>
        </w:rPr>
        <w:t>,</w:t>
      </w:r>
      <w:r w:rsidR="003E37FF" w:rsidRPr="00F66956">
        <w:rPr>
          <w:rFonts w:ascii="Tahoma" w:hAnsi="Tahoma" w:cs="Tahoma"/>
          <w:color w:val="000000" w:themeColor="text1"/>
        </w:rPr>
        <w:t xml:space="preserve"> nombreuses sont celles à souligner</w:t>
      </w:r>
      <w:r w:rsidR="00366268" w:rsidRPr="00F66956">
        <w:rPr>
          <w:rFonts w:ascii="Tahoma" w:hAnsi="Tahoma" w:cs="Tahoma"/>
          <w:color w:val="000000" w:themeColor="text1"/>
        </w:rPr>
        <w:t>,</w:t>
      </w:r>
      <w:r w:rsidR="003E37FF" w:rsidRPr="00F66956">
        <w:rPr>
          <w:rFonts w:ascii="Tahoma" w:hAnsi="Tahoma" w:cs="Tahoma"/>
          <w:color w:val="000000" w:themeColor="text1"/>
        </w:rPr>
        <w:t xml:space="preserve"> </w:t>
      </w:r>
      <w:r w:rsidR="00366268" w:rsidRPr="00F66956">
        <w:rPr>
          <w:rFonts w:ascii="Tahoma" w:hAnsi="Tahoma" w:cs="Tahoma"/>
          <w:color w:val="000000" w:themeColor="text1"/>
        </w:rPr>
        <w:t xml:space="preserve">parmi leurs attendus, </w:t>
      </w:r>
      <w:r w:rsidR="003E37FF" w:rsidRPr="00F66956">
        <w:rPr>
          <w:rFonts w:ascii="Tahoma" w:hAnsi="Tahoma" w:cs="Tahoma"/>
          <w:color w:val="000000" w:themeColor="text1"/>
        </w:rPr>
        <w:t>la capacité à argumenter et à s’intéresser au monde contemporain, compétences acquises en SES. Cependant, la spécialité Histoire</w:t>
      </w:r>
      <w:r w:rsidR="0005518A" w:rsidRPr="00F66956">
        <w:rPr>
          <w:rFonts w:ascii="Tahoma" w:hAnsi="Tahoma" w:cs="Tahoma"/>
          <w:color w:val="000000" w:themeColor="text1"/>
        </w:rPr>
        <w:t>-</w:t>
      </w:r>
      <w:r w:rsidR="003E37FF" w:rsidRPr="00F66956">
        <w:rPr>
          <w:rFonts w:ascii="Tahoma" w:hAnsi="Tahoma" w:cs="Tahoma"/>
          <w:color w:val="000000" w:themeColor="text1"/>
        </w:rPr>
        <w:t>géo-</w:t>
      </w:r>
      <w:r w:rsidR="0005518A" w:rsidRPr="00F66956">
        <w:rPr>
          <w:rFonts w:ascii="Tahoma" w:hAnsi="Tahoma" w:cs="Tahoma"/>
          <w:color w:val="000000" w:themeColor="text1"/>
        </w:rPr>
        <w:t>géopolitique</w:t>
      </w:r>
      <w:r w:rsidR="003E37FF" w:rsidRPr="00F66956">
        <w:rPr>
          <w:rFonts w:ascii="Tahoma" w:hAnsi="Tahoma" w:cs="Tahoma"/>
          <w:color w:val="000000" w:themeColor="text1"/>
        </w:rPr>
        <w:t>-sciences politiques</w:t>
      </w:r>
      <w:r w:rsidR="0005518A" w:rsidRPr="00F66956">
        <w:rPr>
          <w:rFonts w:ascii="Tahoma" w:hAnsi="Tahoma" w:cs="Tahoma"/>
          <w:color w:val="000000" w:themeColor="text1"/>
        </w:rPr>
        <w:t xml:space="preserve"> (</w:t>
      </w:r>
      <w:r w:rsidRPr="00F66956">
        <w:rPr>
          <w:rFonts w:ascii="Tahoma" w:hAnsi="Tahoma" w:cs="Tahoma"/>
          <w:color w:val="000000" w:themeColor="text1"/>
        </w:rPr>
        <w:t>HGGSP</w:t>
      </w:r>
      <w:r w:rsidR="0005518A" w:rsidRPr="00F66956">
        <w:rPr>
          <w:rFonts w:ascii="Tahoma" w:hAnsi="Tahoma" w:cs="Tahoma"/>
          <w:color w:val="000000" w:themeColor="text1"/>
        </w:rPr>
        <w:t>) vient à cet égard concurrence</w:t>
      </w:r>
      <w:r w:rsidR="00366268" w:rsidRPr="00F66956">
        <w:rPr>
          <w:rFonts w:ascii="Tahoma" w:hAnsi="Tahoma" w:cs="Tahoma"/>
          <w:color w:val="000000" w:themeColor="text1"/>
        </w:rPr>
        <w:t>r</w:t>
      </w:r>
      <w:r w:rsidR="0005518A" w:rsidRPr="00F66956">
        <w:rPr>
          <w:rFonts w:ascii="Tahoma" w:hAnsi="Tahoma" w:cs="Tahoma"/>
          <w:color w:val="000000" w:themeColor="text1"/>
        </w:rPr>
        <w:t xml:space="preserve"> notre discipline. </w:t>
      </w:r>
    </w:p>
    <w:p w:rsidR="0005518A" w:rsidRPr="00F66956" w:rsidRDefault="0005518A" w:rsidP="000A0F9F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Tahoma" w:hAnsi="Tahoma" w:cs="Tahoma"/>
          <w:color w:val="000000" w:themeColor="text1"/>
        </w:rPr>
      </w:pPr>
      <w:r w:rsidRPr="00F66956">
        <w:rPr>
          <w:rFonts w:ascii="Tahoma" w:hAnsi="Tahoma" w:cs="Tahoma"/>
          <w:color w:val="000000" w:themeColor="text1"/>
        </w:rPr>
        <w:lastRenderedPageBreak/>
        <w:t>L’HGGSP fragilise</w:t>
      </w:r>
      <w:r w:rsidR="000A0F9F" w:rsidRPr="00F66956">
        <w:rPr>
          <w:rFonts w:ascii="Tahoma" w:hAnsi="Tahoma" w:cs="Tahoma"/>
          <w:color w:val="000000" w:themeColor="text1"/>
        </w:rPr>
        <w:t xml:space="preserve"> </w:t>
      </w:r>
      <w:r w:rsidRPr="00F66956">
        <w:rPr>
          <w:rFonts w:ascii="Tahoma" w:hAnsi="Tahoma" w:cs="Tahoma"/>
          <w:color w:val="000000" w:themeColor="text1"/>
        </w:rPr>
        <w:t xml:space="preserve">aussi </w:t>
      </w:r>
      <w:r w:rsidR="000A0F9F" w:rsidRPr="00F66956">
        <w:rPr>
          <w:rFonts w:ascii="Tahoma" w:hAnsi="Tahoma" w:cs="Tahoma"/>
          <w:color w:val="000000" w:themeColor="text1"/>
        </w:rPr>
        <w:t>la spécialité SES</w:t>
      </w:r>
      <w:r w:rsidRPr="00F66956">
        <w:rPr>
          <w:rFonts w:ascii="Tahoma" w:hAnsi="Tahoma" w:cs="Tahoma"/>
          <w:color w:val="000000" w:themeColor="text1"/>
        </w:rPr>
        <w:t xml:space="preserve"> en intégrant des chapitres de sciences politiques, ce qui revient à </w:t>
      </w:r>
      <w:r w:rsidR="00022220" w:rsidRPr="00F66956">
        <w:rPr>
          <w:rFonts w:ascii="Tahoma" w:hAnsi="Tahoma" w:cs="Tahoma"/>
          <w:color w:val="000000" w:themeColor="text1"/>
        </w:rPr>
        <w:t xml:space="preserve">capter </w:t>
      </w:r>
      <w:r w:rsidRPr="00F66956">
        <w:rPr>
          <w:rFonts w:ascii="Tahoma" w:hAnsi="Tahoma" w:cs="Tahoma"/>
          <w:color w:val="000000" w:themeColor="text1"/>
        </w:rPr>
        <w:t xml:space="preserve">une partie de notre enseignement, plaçant les collègues dans une position très inconfortable. Devons-nous accepter ce hold-up et participer à cet enseignement dans une position marginale puisque le programme précise que nous pouvons y intervenir uniquement « le cas échéant » ? Devons-nous le refuser au risque de menacer les postes de certains collègues ? </w:t>
      </w:r>
    </w:p>
    <w:p w:rsidR="000A0F9F" w:rsidRPr="00F66956" w:rsidRDefault="000A0F9F" w:rsidP="000A0F9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 w:themeColor="text1"/>
        </w:rPr>
      </w:pPr>
      <w:r w:rsidRPr="00F66956">
        <w:rPr>
          <w:rFonts w:ascii="Tahoma" w:hAnsi="Tahoma" w:cs="Tahoma"/>
          <w:color w:val="000000" w:themeColor="text1"/>
          <w:bdr w:val="none" w:sz="0" w:space="0" w:color="auto" w:frame="1"/>
        </w:rPr>
        <w:t> </w:t>
      </w:r>
    </w:p>
    <w:p w:rsidR="000A0F9F" w:rsidRPr="00F66956" w:rsidRDefault="000A0F9F" w:rsidP="0036626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 w:themeColor="text1"/>
        </w:rPr>
      </w:pPr>
      <w:r w:rsidRPr="00F66956">
        <w:rPr>
          <w:rFonts w:ascii="Tahoma" w:hAnsi="Tahoma" w:cs="Tahoma"/>
          <w:color w:val="000000" w:themeColor="text1"/>
        </w:rPr>
        <w:t>Devant le manque de considération dans laquelle nous sommes tenus puisque aucune concertation digne de ce nom n’a été envisagée par le ministère, nous ne pouvons, M</w:t>
      </w:r>
      <w:r w:rsidR="0005518A" w:rsidRPr="00F66956">
        <w:rPr>
          <w:rFonts w:ascii="Tahoma" w:hAnsi="Tahoma" w:cs="Tahoma"/>
          <w:color w:val="000000" w:themeColor="text1"/>
        </w:rPr>
        <w:t>adame</w:t>
      </w:r>
      <w:r w:rsidRPr="00F66956">
        <w:rPr>
          <w:rFonts w:ascii="Tahoma" w:hAnsi="Tahoma" w:cs="Tahoma"/>
          <w:color w:val="000000" w:themeColor="text1"/>
        </w:rPr>
        <w:t xml:space="preserve"> l’Inspect</w:t>
      </w:r>
      <w:r w:rsidR="0005518A" w:rsidRPr="00F66956">
        <w:rPr>
          <w:rFonts w:ascii="Tahoma" w:hAnsi="Tahoma" w:cs="Tahoma"/>
          <w:color w:val="000000" w:themeColor="text1"/>
        </w:rPr>
        <w:t>rice</w:t>
      </w:r>
      <w:r w:rsidRPr="00F66956">
        <w:rPr>
          <w:rFonts w:ascii="Tahoma" w:hAnsi="Tahoma" w:cs="Tahoma"/>
          <w:color w:val="000000" w:themeColor="text1"/>
        </w:rPr>
        <w:t xml:space="preserve"> Régionale de SES</w:t>
      </w:r>
      <w:r w:rsidR="00FF6E90" w:rsidRPr="00F66956">
        <w:rPr>
          <w:rFonts w:ascii="Tahoma" w:hAnsi="Tahoma" w:cs="Tahoma"/>
          <w:color w:val="000000" w:themeColor="text1"/>
        </w:rPr>
        <w:t>,</w:t>
      </w:r>
      <w:r w:rsidRPr="00F66956">
        <w:rPr>
          <w:rFonts w:ascii="Tahoma" w:hAnsi="Tahoma" w:cs="Tahoma"/>
          <w:color w:val="000000" w:themeColor="text1"/>
        </w:rPr>
        <w:t xml:space="preserve"> que vous faire part de notre très vif mécontentement devant cette réforme qui dégrade</w:t>
      </w:r>
      <w:r w:rsidR="00366268" w:rsidRPr="00F66956">
        <w:rPr>
          <w:rFonts w:ascii="Tahoma" w:hAnsi="Tahoma" w:cs="Tahoma"/>
          <w:color w:val="000000" w:themeColor="text1"/>
        </w:rPr>
        <w:t>ra</w:t>
      </w:r>
      <w:r w:rsidRPr="00F66956">
        <w:rPr>
          <w:rFonts w:ascii="Tahoma" w:hAnsi="Tahoma" w:cs="Tahoma"/>
          <w:color w:val="000000" w:themeColor="text1"/>
        </w:rPr>
        <w:t xml:space="preserve"> nos conditions de travail, nos rapports aux élèves et les conditions d’apprentissage des élèves.</w:t>
      </w:r>
      <w:r w:rsidRPr="00F66956">
        <w:rPr>
          <w:rFonts w:ascii="Tahoma" w:hAnsi="Tahoma" w:cs="Tahoma"/>
          <w:color w:val="000000" w:themeColor="text1"/>
          <w:bdr w:val="none" w:sz="0" w:space="0" w:color="auto" w:frame="1"/>
        </w:rPr>
        <w:t> </w:t>
      </w:r>
    </w:p>
    <w:p w:rsidR="00366268" w:rsidRPr="00F66956" w:rsidRDefault="00366268" w:rsidP="00366268">
      <w:pPr>
        <w:pStyle w:val="NormalWeb"/>
        <w:shd w:val="clear" w:color="auto" w:fill="FFFFFF"/>
        <w:spacing w:before="0" w:beforeAutospacing="0" w:after="120" w:afterAutospacing="0"/>
        <w:ind w:firstLine="708"/>
        <w:jc w:val="both"/>
        <w:rPr>
          <w:rFonts w:ascii="Tahoma" w:hAnsi="Tahoma" w:cs="Tahoma"/>
          <w:color w:val="000000" w:themeColor="text1"/>
        </w:rPr>
      </w:pPr>
    </w:p>
    <w:p w:rsidR="000A0F9F" w:rsidRPr="00F66956" w:rsidRDefault="00FF6E90" w:rsidP="00366268">
      <w:pPr>
        <w:pStyle w:val="NormalWeb"/>
        <w:shd w:val="clear" w:color="auto" w:fill="FFFFFF"/>
        <w:spacing w:before="0" w:beforeAutospacing="0" w:after="120" w:afterAutospacing="0"/>
        <w:ind w:firstLine="708"/>
        <w:jc w:val="both"/>
        <w:rPr>
          <w:rFonts w:ascii="Tahoma" w:hAnsi="Tahoma" w:cs="Tahoma"/>
          <w:color w:val="000000" w:themeColor="text1"/>
        </w:rPr>
      </w:pPr>
      <w:r w:rsidRPr="00F66956">
        <w:rPr>
          <w:rFonts w:ascii="Tahoma" w:hAnsi="Tahoma" w:cs="Tahoma"/>
          <w:color w:val="000000" w:themeColor="text1"/>
        </w:rPr>
        <w:t>Dans l’attente de votre réponse, nous vous prions d’agréer</w:t>
      </w:r>
      <w:r w:rsidR="000A0F9F" w:rsidRPr="00F66956">
        <w:rPr>
          <w:rFonts w:ascii="Tahoma" w:hAnsi="Tahoma" w:cs="Tahoma"/>
          <w:color w:val="000000" w:themeColor="text1"/>
        </w:rPr>
        <w:t xml:space="preserve">, </w:t>
      </w:r>
      <w:r w:rsidR="0005518A" w:rsidRPr="00F66956">
        <w:rPr>
          <w:rFonts w:ascii="Tahoma" w:hAnsi="Tahoma" w:cs="Tahoma"/>
          <w:color w:val="000000" w:themeColor="text1"/>
        </w:rPr>
        <w:t>Madame l’Inspectrice</w:t>
      </w:r>
      <w:r w:rsidR="000A0F9F" w:rsidRPr="00F66956">
        <w:rPr>
          <w:rFonts w:ascii="Tahoma" w:hAnsi="Tahoma" w:cs="Tahoma"/>
          <w:color w:val="000000" w:themeColor="text1"/>
        </w:rPr>
        <w:t>, l’</w:t>
      </w:r>
      <w:r w:rsidR="00D27BF9" w:rsidRPr="00F66956">
        <w:rPr>
          <w:rFonts w:ascii="Tahoma" w:hAnsi="Tahoma" w:cs="Tahoma"/>
          <w:color w:val="000000" w:themeColor="text1"/>
        </w:rPr>
        <w:t>assurance</w:t>
      </w:r>
      <w:r w:rsidR="000A0F9F" w:rsidRPr="00F66956">
        <w:rPr>
          <w:rFonts w:ascii="Tahoma" w:hAnsi="Tahoma" w:cs="Tahoma"/>
          <w:color w:val="000000" w:themeColor="text1"/>
        </w:rPr>
        <w:t xml:space="preserve"> de notre considération.</w:t>
      </w:r>
    </w:p>
    <w:p w:rsidR="0005518A" w:rsidRPr="00F66956" w:rsidRDefault="0005518A" w:rsidP="000A0F9F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Tahoma" w:hAnsi="Tahoma" w:cs="Tahoma"/>
          <w:color w:val="000000" w:themeColor="text1"/>
        </w:rPr>
      </w:pPr>
    </w:p>
    <w:p w:rsidR="0005518A" w:rsidRPr="00F66956" w:rsidRDefault="0005518A" w:rsidP="000A0F9F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Tahoma" w:hAnsi="Tahoma" w:cs="Tahoma"/>
          <w:color w:val="000000" w:themeColor="text1"/>
        </w:rPr>
      </w:pPr>
    </w:p>
    <w:p w:rsidR="000A0F9F" w:rsidRPr="00F66956" w:rsidRDefault="000A0F9F" w:rsidP="000A0F9F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Tahoma" w:hAnsi="Tahoma" w:cs="Tahoma"/>
          <w:color w:val="000000" w:themeColor="text1"/>
        </w:rPr>
      </w:pPr>
      <w:r w:rsidRPr="00F66956">
        <w:rPr>
          <w:rFonts w:ascii="Tahoma" w:hAnsi="Tahoma" w:cs="Tahoma"/>
          <w:color w:val="000000" w:themeColor="text1"/>
        </w:rPr>
        <w:t> </w:t>
      </w:r>
    </w:p>
    <w:p w:rsidR="000A0F9F" w:rsidRPr="00F66956" w:rsidRDefault="000A0F9F" w:rsidP="0005518A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Tahoma" w:hAnsi="Tahoma" w:cs="Tahoma"/>
          <w:color w:val="000000" w:themeColor="text1"/>
        </w:rPr>
      </w:pPr>
      <w:r w:rsidRPr="00F66956">
        <w:rPr>
          <w:rFonts w:ascii="Tahoma" w:hAnsi="Tahoma" w:cs="Tahoma"/>
          <w:color w:val="000000" w:themeColor="text1"/>
        </w:rPr>
        <w:t>APSES d</w:t>
      </w:r>
      <w:r w:rsidR="0005518A" w:rsidRPr="00F66956">
        <w:rPr>
          <w:rFonts w:ascii="Tahoma" w:hAnsi="Tahoma" w:cs="Tahoma"/>
          <w:color w:val="000000" w:themeColor="text1"/>
        </w:rPr>
        <w:t>’</w:t>
      </w:r>
      <w:r w:rsidR="00561CF2">
        <w:rPr>
          <w:rFonts w:ascii="Tahoma" w:hAnsi="Tahoma" w:cs="Tahoma"/>
          <w:color w:val="000000" w:themeColor="text1"/>
        </w:rPr>
        <w:t>…</w:t>
      </w:r>
    </w:p>
    <w:p w:rsidR="000A0F9F" w:rsidRPr="00F66956" w:rsidRDefault="000A0F9F">
      <w:pPr>
        <w:rPr>
          <w:color w:val="000000" w:themeColor="text1"/>
        </w:rPr>
      </w:pPr>
    </w:p>
    <w:sectPr w:rsidR="000A0F9F" w:rsidRPr="00F66956" w:rsidSect="007D7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A16AC"/>
    <w:multiLevelType w:val="hybridMultilevel"/>
    <w:tmpl w:val="C8F619D6"/>
    <w:lvl w:ilvl="0" w:tplc="8B18992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A0F9F"/>
    <w:rsid w:val="00022220"/>
    <w:rsid w:val="0005518A"/>
    <w:rsid w:val="000A0F9F"/>
    <w:rsid w:val="00366268"/>
    <w:rsid w:val="003E37FF"/>
    <w:rsid w:val="00561CF2"/>
    <w:rsid w:val="00697B89"/>
    <w:rsid w:val="007D7553"/>
    <w:rsid w:val="00A90729"/>
    <w:rsid w:val="00BE14B5"/>
    <w:rsid w:val="00BF5B83"/>
    <w:rsid w:val="00CE60D4"/>
    <w:rsid w:val="00D27BF9"/>
    <w:rsid w:val="00ED7078"/>
    <w:rsid w:val="00F4051D"/>
    <w:rsid w:val="00F66956"/>
    <w:rsid w:val="00FF6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5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0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6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609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 valcke</dc:creator>
  <cp:lastModifiedBy>Isabelle</cp:lastModifiedBy>
  <cp:revision>2</cp:revision>
  <dcterms:created xsi:type="dcterms:W3CDTF">2020-09-02T20:19:00Z</dcterms:created>
  <dcterms:modified xsi:type="dcterms:W3CDTF">2020-09-02T20:19:00Z</dcterms:modified>
</cp:coreProperties>
</file>